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9F5BD36" w14:textId="43E16296" w:rsidR="00D7185B" w:rsidRDefault="00D7185B" w:rsidP="00D7185B">
      <w:pPr>
        <w:jc w:val="center"/>
        <w:rPr>
          <w:rFonts w:ascii="Arial" w:hAnsi="Arial" w:cs="Arial"/>
        </w:rPr>
      </w:pPr>
      <w:r w:rsidRPr="00A85021">
        <w:rPr>
          <w:rFonts w:ascii="Arial" w:hAnsi="Arial" w:cs="Arial"/>
          <w:b/>
          <w:bCs/>
        </w:rPr>
        <w:t>ANEXO 1.</w:t>
      </w:r>
      <w:r w:rsidRPr="00DA64AD">
        <w:rPr>
          <w:rFonts w:ascii="Arial" w:hAnsi="Arial" w:cs="Arial"/>
        </w:rPr>
        <w:t xml:space="preserve"> Análisis de riesgos</w:t>
      </w:r>
      <w:r>
        <w:rPr>
          <w:rFonts w:ascii="Arial" w:hAnsi="Arial" w:cs="Arial"/>
        </w:rPr>
        <w:t xml:space="preserve"> del mu</w:t>
      </w:r>
      <w:bookmarkStart w:id="0" w:name="_GoBack"/>
      <w:bookmarkEnd w:id="0"/>
      <w:r>
        <w:rPr>
          <w:rFonts w:ascii="Arial" w:hAnsi="Arial" w:cs="Arial"/>
        </w:rPr>
        <w:t xml:space="preserve">nicipio de </w:t>
      </w:r>
      <w:r w:rsidR="004C2A04">
        <w:rPr>
          <w:rFonts w:ascii="Arial" w:hAnsi="Arial" w:cs="Arial"/>
        </w:rPr>
        <w:t>Tibaná, Boyacá</w:t>
      </w:r>
    </w:p>
    <w:p w14:paraId="4B63E4F6" w14:textId="02A107EE" w:rsidR="006C59DB" w:rsidRDefault="004C2A04" w:rsidP="004C2A04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7F86DC27" wp14:editId="03A6F58D">
            <wp:extent cx="5038725" cy="3562682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45729" cy="3567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drawing>
          <wp:inline distT="0" distB="0" distL="0" distR="0" wp14:anchorId="5361CC44" wp14:editId="35F8F4BA">
            <wp:extent cx="5076825" cy="3589622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80948" cy="3592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58E74" w14:textId="036AB2F4" w:rsidR="000F31FA" w:rsidRPr="000F31FA" w:rsidRDefault="00D7185B" w:rsidP="00E37CA6">
      <w:pPr>
        <w:jc w:val="center"/>
        <w:rPr>
          <w:lang w:val="es-ES"/>
        </w:rPr>
      </w:pPr>
      <w:r>
        <w:t>Fuente: ANT, 2023.</w:t>
      </w:r>
    </w:p>
    <w:sectPr w:rsidR="000F31FA" w:rsidRPr="000F31FA" w:rsidSect="00757B36">
      <w:headerReference w:type="default" r:id="rId9"/>
      <w:footerReference w:type="default" r:id="rId10"/>
      <w:pgSz w:w="12240" w:h="15840"/>
      <w:pgMar w:top="212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866B7C2" w14:textId="77777777" w:rsidR="00994B9E" w:rsidRDefault="00994B9E" w:rsidP="00757B36">
      <w:pPr>
        <w:spacing w:after="0" w:line="240" w:lineRule="auto"/>
      </w:pPr>
      <w:r>
        <w:separator/>
      </w:r>
    </w:p>
  </w:endnote>
  <w:endnote w:type="continuationSeparator" w:id="0">
    <w:p w14:paraId="0E57E3D6" w14:textId="77777777" w:rsidR="00994B9E" w:rsidRDefault="00994B9E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4C2A04" w:rsidRPr="004C2A04">
          <w:rPr>
            <w:noProof/>
            <w:lang w:val="es-ES"/>
          </w:rPr>
          <w:t>1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2F377AF" w14:textId="77777777" w:rsidR="00994B9E" w:rsidRDefault="00994B9E" w:rsidP="00757B36">
      <w:pPr>
        <w:spacing w:after="0" w:line="240" w:lineRule="auto"/>
      </w:pPr>
      <w:r>
        <w:separator/>
      </w:r>
    </w:p>
  </w:footnote>
  <w:footnote w:type="continuationSeparator" w:id="0">
    <w:p w14:paraId="3910C4A3" w14:textId="77777777" w:rsidR="00994B9E" w:rsidRDefault="00994B9E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F31FA"/>
    <w:rsid w:val="001D548D"/>
    <w:rsid w:val="00255542"/>
    <w:rsid w:val="00256928"/>
    <w:rsid w:val="00290BE0"/>
    <w:rsid w:val="0030489C"/>
    <w:rsid w:val="003E050F"/>
    <w:rsid w:val="003F659A"/>
    <w:rsid w:val="00436E05"/>
    <w:rsid w:val="00442456"/>
    <w:rsid w:val="004C2A04"/>
    <w:rsid w:val="00617535"/>
    <w:rsid w:val="006C59DB"/>
    <w:rsid w:val="00757B36"/>
    <w:rsid w:val="0082072C"/>
    <w:rsid w:val="00956513"/>
    <w:rsid w:val="00994B9E"/>
    <w:rsid w:val="00A30C05"/>
    <w:rsid w:val="00A3321A"/>
    <w:rsid w:val="00B67F23"/>
    <w:rsid w:val="00BA5FB4"/>
    <w:rsid w:val="00BE72A3"/>
    <w:rsid w:val="00D34D20"/>
    <w:rsid w:val="00D6217C"/>
    <w:rsid w:val="00D7185B"/>
    <w:rsid w:val="00DC209C"/>
    <w:rsid w:val="00E37CA6"/>
    <w:rsid w:val="00E40CA1"/>
    <w:rsid w:val="00E67C25"/>
    <w:rsid w:val="00E91C56"/>
    <w:rsid w:val="00EB593B"/>
    <w:rsid w:val="00FB5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customXml" Target="../customXml/item3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customXml" Target="../customXml/item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Hora xmlns="169dfd1c-4089-4e06-927d-add0534611cf" xsi:nil="true"/>
    <FechayHora xmlns="169dfd1c-4089-4e06-927d-add0534611cf">2024-09-19T23:06:17+00:00</FechayHora>
    <lcf76f155ced4ddcb4097134ff3c332f xmlns="169dfd1c-4089-4e06-927d-add0534611cf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236EEDC0-B6E6-4A8B-AABC-18F038CBE0D2}"/>
</file>

<file path=customXml/itemProps2.xml><?xml version="1.0" encoding="utf-8"?>
<ds:datastoreItem xmlns:ds="http://schemas.openxmlformats.org/officeDocument/2006/customXml" ds:itemID="{53CF8A57-66FB-4C9D-BEF4-296463D5EDEF}"/>
</file>

<file path=customXml/itemProps3.xml><?xml version="1.0" encoding="utf-8"?>
<ds:datastoreItem xmlns:ds="http://schemas.openxmlformats.org/officeDocument/2006/customXml" ds:itemID="{AE1B5FB9-D6E6-4AA3-B085-9EDF069F752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2</cp:revision>
  <cp:lastPrinted>2023-05-07T17:22:00Z</cp:lastPrinted>
  <dcterms:created xsi:type="dcterms:W3CDTF">2023-11-02T12:22:00Z</dcterms:created>
  <dcterms:modified xsi:type="dcterms:W3CDTF">2023-11-02T12:22:00Z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</Properties>
</file>