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3B0B39">
        <w:rPr>
          <w:rFonts w:ascii="Arial" w:hAnsi="Arial" w:cs="Arial"/>
          <w:b/>
          <w:lang w:val="es-ES"/>
        </w:rPr>
        <w:t>Nomenclatura de las Unidades Físicas Homogéneas</w:t>
      </w:r>
      <w:r w:rsidR="00427F59" w:rsidRPr="003B0B39">
        <w:rPr>
          <w:rFonts w:ascii="Arial" w:hAnsi="Arial" w:cs="Arial"/>
          <w:b/>
          <w:lang w:val="es-ES"/>
        </w:rPr>
        <w:t xml:space="preserve"> - </w:t>
      </w:r>
      <w:r w:rsidR="00B33B0E" w:rsidRPr="003B0B39">
        <w:rPr>
          <w:rFonts w:ascii="Arial" w:hAnsi="Arial" w:cs="Arial"/>
          <w:b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3B0B39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3B0B39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2AB7AADB" w14:textId="3081DABB" w:rsidR="00427F59" w:rsidRPr="00690E33" w:rsidRDefault="00945589" w:rsidP="00246F4D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B710" w14:textId="77777777" w:rsidR="004C540C" w:rsidRDefault="004C540C" w:rsidP="00690E33">
      <w:pPr>
        <w:spacing w:after="0" w:line="240" w:lineRule="auto"/>
      </w:pPr>
      <w:r>
        <w:separator/>
      </w:r>
    </w:p>
  </w:endnote>
  <w:endnote w:type="continuationSeparator" w:id="0">
    <w:p w14:paraId="2C01A448" w14:textId="77777777" w:rsidR="004C540C" w:rsidRDefault="004C540C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900E" w14:textId="77777777" w:rsidR="004C540C" w:rsidRDefault="004C540C" w:rsidP="00690E33">
      <w:pPr>
        <w:spacing w:after="0" w:line="240" w:lineRule="auto"/>
      </w:pPr>
      <w:r>
        <w:separator/>
      </w:r>
    </w:p>
  </w:footnote>
  <w:footnote w:type="continuationSeparator" w:id="0">
    <w:p w14:paraId="6B6AC9F7" w14:textId="77777777" w:rsidR="004C540C" w:rsidRDefault="004C540C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A4E"/>
    <w:rsid w:val="002D20E9"/>
    <w:rsid w:val="002E2AAE"/>
    <w:rsid w:val="003004CC"/>
    <w:rsid w:val="003B0B39"/>
    <w:rsid w:val="003D3261"/>
    <w:rsid w:val="00427F59"/>
    <w:rsid w:val="004C540C"/>
    <w:rsid w:val="006522C1"/>
    <w:rsid w:val="00690E33"/>
    <w:rsid w:val="006D017B"/>
    <w:rsid w:val="00797EFC"/>
    <w:rsid w:val="007C0B3E"/>
    <w:rsid w:val="007E1441"/>
    <w:rsid w:val="00835856"/>
    <w:rsid w:val="00853653"/>
    <w:rsid w:val="008E22FA"/>
    <w:rsid w:val="00902693"/>
    <w:rsid w:val="00905C8F"/>
    <w:rsid w:val="00943272"/>
    <w:rsid w:val="00945589"/>
    <w:rsid w:val="009A0E06"/>
    <w:rsid w:val="009F4FCE"/>
    <w:rsid w:val="00A64D03"/>
    <w:rsid w:val="00B33B0E"/>
    <w:rsid w:val="00CB3083"/>
    <w:rsid w:val="00CC47C6"/>
    <w:rsid w:val="00D24701"/>
    <w:rsid w:val="00D45828"/>
    <w:rsid w:val="00F849F0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TIPO xmlns="169dfd1c-4089-4e06-927d-add0534611cf" xsi:nil="true"/>
    <Hora xmlns="169dfd1c-4089-4e06-927d-add0534611cf" xsi:nil="true"/>
    <FechayHora xmlns="169dfd1c-4089-4e06-927d-add0534611cf">2024-12-13T19:15:44+00:00</FechayHora>
  </documentManagement>
</p:properties>
</file>

<file path=customXml/itemProps1.xml><?xml version="1.0" encoding="utf-8"?>
<ds:datastoreItem xmlns:ds="http://schemas.openxmlformats.org/officeDocument/2006/customXml" ds:itemID="{3AA64E8E-69F4-4364-B4BE-BE11B75CA907}"/>
</file>

<file path=customXml/itemProps2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DIANA MARGARITA BEJARANO ROMERO</cp:lastModifiedBy>
  <cp:revision>2</cp:revision>
  <dcterms:created xsi:type="dcterms:W3CDTF">2024-08-15T05:16:00Z</dcterms:created>
  <dcterms:modified xsi:type="dcterms:W3CDTF">2024-08-15T05:16:00Z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