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B73E23" w:rsidP="00E12B37" w:rsidRDefault="00E12B37" w14:paraId="4AD512CB" w14:textId="479D7ED7">
      <w:pPr>
        <w:jc w:val="center"/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</w:pPr>
      <w:r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  <w:t>ANEXO 1. ANÁLISIS DE RIESGO DE DESASTRES</w:t>
      </w:r>
    </w:p>
    <w:p w:rsidR="00E12B37" w:rsidP="00E12B37" w:rsidRDefault="00E12B37" w14:paraId="0017C66A" w14:textId="7E465B0E">
      <w:pPr>
        <w:jc w:val="center"/>
        <w:rPr>
          <w:rStyle w:val="normaltextrun"/>
          <w:rFonts w:ascii="Arial" w:hAnsi="Arial" w:cs="Arial"/>
          <w:b w:val="1"/>
          <w:bCs w:val="1"/>
          <w:color w:val="000000"/>
          <w:bdr w:val="none" w:color="auto" w:sz="0" w:space="0" w:frame="1"/>
        </w:rPr>
      </w:pPr>
      <w:r w:rsidR="00E12B37">
        <w:rPr>
          <w:rStyle w:val="normaltextrun"/>
          <w:rFonts w:ascii="Arial" w:hAnsi="Arial" w:cs="Arial"/>
          <w:b w:val="1"/>
          <w:bCs w:val="1"/>
          <w:color w:val="000000"/>
          <w:bdr w:val="none" w:color="auto" w:sz="0" w:space="0" w:frame="1"/>
        </w:rPr>
        <w:t xml:space="preserve">Amenaza por erosión municipio de </w:t>
      </w:r>
      <w:r w:rsidR="6BFAF2CF">
        <w:rPr>
          <w:rStyle w:val="normaltextrun"/>
          <w:rFonts w:ascii="Arial" w:hAnsi="Arial" w:cs="Arial"/>
          <w:b w:val="1"/>
          <w:bCs w:val="1"/>
          <w:color w:val="000000"/>
          <w:bdr w:val="none" w:color="auto" w:sz="0" w:space="0" w:frame="1"/>
        </w:rPr>
        <w:t>Fundación (Magdalena)</w:t>
      </w:r>
    </w:p>
    <w:p w:rsidR="00E12B37" w:rsidP="00E12B37" w:rsidRDefault="00E12B37" w14:paraId="7A366788" w14:noSpellErr="1" w14:textId="14666C3A">
      <w:pPr>
        <w:jc w:val="center"/>
      </w:pPr>
    </w:p>
    <w:p w:rsidR="00E12B37" w:rsidP="00E12B37" w:rsidRDefault="00E12B37" w14:paraId="0FBA40A6" w14:textId="774EE828">
      <w:pPr>
        <w:jc w:val="center"/>
        <w:rPr>
          <w:noProof/>
        </w:rPr>
      </w:pPr>
    </w:p>
    <w:p w:rsidR="00E12B37" w:rsidP="00E12B37" w:rsidRDefault="00E12B37" w14:paraId="292D4E27" w14:textId="4A1BFF51">
      <w:pPr>
        <w:jc w:val="center"/>
        <w:rPr>
          <w:noProof/>
        </w:rPr>
      </w:pPr>
    </w:p>
    <w:p w:rsidR="00E12B37" w:rsidP="00E12B37" w:rsidRDefault="00E12B37" w14:paraId="2F1E9567" w14:noSpellErr="1" w14:textId="3FCAAA3D">
      <w:pPr>
        <w:jc w:val="center"/>
        <w:rPr>
          <w:noProof/>
        </w:rPr>
      </w:pPr>
    </w:p>
    <w:p w:rsidR="00E12B37" w:rsidP="6D760F01" w:rsidRDefault="00E12B37" w14:paraId="620C9C1E" w14:textId="376DB1D8">
      <w:pPr>
        <w:pStyle w:val="Normal"/>
        <w:jc w:val="center"/>
      </w:pPr>
      <w:r w:rsidR="16462A09">
        <w:drawing>
          <wp:inline wp14:editId="0DA3E003" wp14:anchorId="5944331C">
            <wp:extent cx="5619752" cy="3971925"/>
            <wp:effectExtent l="0" t="0" r="0" b="0"/>
            <wp:docPr id="13811451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a3615152015447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19752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37" w:rsidP="00E12B37" w:rsidRDefault="00E12B37" w14:paraId="343685B6" w14:textId="2AB45E87">
      <w:pPr>
        <w:jc w:val="center"/>
        <w:rPr>
          <w:noProof/>
        </w:rPr>
      </w:pPr>
    </w:p>
    <w:p w:rsidR="00E12B37" w:rsidP="00E12B37" w:rsidRDefault="00E12B37" w14:paraId="649B187D" w14:textId="2D075D23">
      <w:pPr>
        <w:jc w:val="center"/>
        <w:rPr>
          <w:noProof/>
        </w:rPr>
      </w:pPr>
    </w:p>
    <w:p w:rsidR="00E12B37" w:rsidP="00E12B37" w:rsidRDefault="00E12B37" w14:paraId="0E8CC682" w14:textId="49A824F2">
      <w:pPr>
        <w:jc w:val="center"/>
        <w:rPr>
          <w:noProof/>
        </w:rPr>
      </w:pPr>
    </w:p>
    <w:p w:rsidR="00E12B37" w:rsidP="00E12B37" w:rsidRDefault="00E12B37" w14:paraId="529E28D6" w14:textId="18917A2D">
      <w:pPr>
        <w:jc w:val="center"/>
        <w:rPr>
          <w:noProof/>
        </w:rPr>
      </w:pPr>
    </w:p>
    <w:p w:rsidR="00E12B37" w:rsidP="00E12B37" w:rsidRDefault="00E12B37" w14:paraId="2008E16C" w14:textId="0FBCB43E">
      <w:pPr>
        <w:jc w:val="center"/>
        <w:rPr>
          <w:noProof/>
        </w:rPr>
      </w:pPr>
    </w:p>
    <w:p w:rsidR="00E12B37" w:rsidP="00E12B37" w:rsidRDefault="00E12B37" w14:paraId="555B775A" w14:textId="30FEA6D1">
      <w:pPr>
        <w:jc w:val="center"/>
        <w:rPr>
          <w:noProof/>
        </w:rPr>
      </w:pPr>
    </w:p>
    <w:p w:rsidR="00E12B37" w:rsidP="00E12B37" w:rsidRDefault="00E12B37" w14:paraId="345261B7" w14:textId="577B6F63">
      <w:pPr>
        <w:jc w:val="center"/>
        <w:rPr>
          <w:noProof/>
        </w:rPr>
      </w:pPr>
    </w:p>
    <w:p w:rsidR="00E12B37" w:rsidP="00E12B37" w:rsidRDefault="00E12B37" w14:paraId="356D14DD" w14:textId="34C62B57">
      <w:pPr>
        <w:jc w:val="center"/>
        <w:rPr>
          <w:noProof/>
        </w:rPr>
      </w:pPr>
    </w:p>
    <w:p w:rsidR="00E12B37" w:rsidP="00E12B37" w:rsidRDefault="00E12B37" w14:paraId="31798644" w14:textId="1E20BA7E">
      <w:pPr>
        <w:jc w:val="center"/>
        <w:rPr>
          <w:noProof/>
        </w:rPr>
      </w:pPr>
    </w:p>
    <w:p w:rsidR="00E12B37" w:rsidP="0DA9EA31" w:rsidRDefault="00E12B37" w14:paraId="64A92CAD" w14:textId="6337341A">
      <w:pPr>
        <w:pStyle w:val="Normal"/>
        <w:jc w:val="center"/>
        <w:rPr>
          <w:rStyle w:val="normaltextrun"/>
          <w:rFonts w:ascii="Arial" w:hAnsi="Arial" w:cs="Arial"/>
          <w:b w:val="1"/>
          <w:bCs w:val="1"/>
          <w:color w:val="000000"/>
          <w:bdr w:val="none" w:color="auto" w:sz="0" w:space="0" w:frame="1"/>
        </w:rPr>
      </w:pPr>
      <w:r w:rsidR="00E12B37">
        <w:rPr>
          <w:rStyle w:val="normaltextrun"/>
          <w:rFonts w:ascii="Arial" w:hAnsi="Arial" w:cs="Arial"/>
          <w:b w:val="1"/>
          <w:bCs w:val="1"/>
          <w:color w:val="000000"/>
          <w:bdr w:val="none" w:color="auto" w:sz="0" w:space="0" w:frame="1"/>
        </w:rPr>
        <w:lastRenderedPageBreak/>
        <w:t xml:space="preserve">Amenaza por </w:t>
      </w:r>
      <w:r w:rsidR="00E12B37">
        <w:rPr>
          <w:rStyle w:val="normaltextrun"/>
          <w:rFonts w:ascii="Arial" w:hAnsi="Arial" w:cs="Arial"/>
          <w:b w:val="1"/>
          <w:bCs w:val="1"/>
          <w:color w:val="000000"/>
          <w:bdr w:val="none" w:color="auto" w:sz="0" w:space="0" w:frame="1"/>
        </w:rPr>
        <w:t>Remoción</w:t>
      </w:r>
      <w:r w:rsidR="00E12B37">
        <w:rPr>
          <w:rStyle w:val="normaltextrun"/>
          <w:rFonts w:ascii="Arial" w:hAnsi="Arial" w:cs="Arial"/>
          <w:b w:val="1"/>
          <w:bCs w:val="1"/>
          <w:color w:val="000000"/>
          <w:bdr w:val="none" w:color="auto" w:sz="0" w:space="0" w:frame="1"/>
        </w:rPr>
        <w:t xml:space="preserve"> municipio de </w:t>
      </w:r>
      <w:r w:rsidRPr="0DA9EA31" w:rsidR="5533D0E7"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  <w:t>Fundación (Magdalena)</w:t>
      </w:r>
    </w:p>
    <w:p w:rsidR="00E12B37" w:rsidP="3B8D7B96" w:rsidRDefault="00E12B37" w14:paraId="0E2BF979" w14:textId="196A1602">
      <w:pPr>
        <w:pStyle w:val="Normal"/>
        <w:jc w:val="center"/>
        <w:rPr>
          <w:noProof/>
        </w:rPr>
      </w:pPr>
      <w:r w:rsidR="6F7FF748">
        <w:drawing>
          <wp:inline wp14:editId="23642DFA" wp14:anchorId="0A5C2575">
            <wp:extent cx="5619750" cy="3971924"/>
            <wp:effectExtent l="0" t="0" r="0" b="0"/>
            <wp:docPr id="6916097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7757fd053b49b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97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B37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B37"/>
    <w:rsid w:val="00434FA9"/>
    <w:rsid w:val="007E7063"/>
    <w:rsid w:val="00B73E23"/>
    <w:rsid w:val="00E12B37"/>
    <w:rsid w:val="0DA9EA31"/>
    <w:rsid w:val="16462A09"/>
    <w:rsid w:val="3B8D7B96"/>
    <w:rsid w:val="5533D0E7"/>
    <w:rsid w:val="6BFAF2CF"/>
    <w:rsid w:val="6D760F01"/>
    <w:rsid w:val="6F7FF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66655"/>
  <w15:chartTrackingRefBased/>
  <w15:docId w15:val="{F1128A6E-1076-4508-A742-4D16700DD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normaltextrun" w:customStyle="1">
    <w:name w:val="normaltextrun"/>
    <w:basedOn w:val="Fuentedeprrafopredeter"/>
    <w:rsid w:val="00E12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8" /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customXml" Target="../customXml/item3.xml" Id="rId10" /><Relationship Type="http://schemas.openxmlformats.org/officeDocument/2006/relationships/customXml" Target="../customXml/item2.xml" Id="rId9" /><Relationship Type="http://schemas.openxmlformats.org/officeDocument/2006/relationships/image" Target="/media/image3.jpg" Id="R6a36151520154474" /><Relationship Type="http://schemas.openxmlformats.org/officeDocument/2006/relationships/image" Target="/media/image4.jpg" Id="R937757fd053b49b6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8" ma:contentTypeDescription="Crear nuevo documento." ma:contentTypeScope="" ma:versionID="c3546b7ff354aa94b7a28ab597aa7d6d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14dbac95bfa5d2e7d556db9d0bcb029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TIPO xmlns="169dfd1c-4089-4e06-927d-add0534611cf" xsi:nil="true"/>
    <Hora xmlns="169dfd1c-4089-4e06-927d-add0534611cf" xsi:nil="true"/>
    <FechayHora xmlns="169dfd1c-4089-4e06-927d-add0534611cf">2025-01-21T23:05:13+00:00</FechayHora>
  </documentManagement>
</p:properties>
</file>

<file path=customXml/itemProps1.xml><?xml version="1.0" encoding="utf-8"?>
<ds:datastoreItem xmlns:ds="http://schemas.openxmlformats.org/officeDocument/2006/customXml" ds:itemID="{A74BDC7C-073B-4225-BA70-5EA353428A5B}"/>
</file>

<file path=customXml/itemProps2.xml><?xml version="1.0" encoding="utf-8"?>
<ds:datastoreItem xmlns:ds="http://schemas.openxmlformats.org/officeDocument/2006/customXml" ds:itemID="{0E4ACEF4-62DE-4937-936F-1E65140189D9}"/>
</file>

<file path=customXml/itemProps3.xml><?xml version="1.0" encoding="utf-8"?>
<ds:datastoreItem xmlns:ds="http://schemas.openxmlformats.org/officeDocument/2006/customXml" ds:itemID="{15513794-9BDB-4C16-A2F2-C7D9664B511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</dc:creator>
  <cp:keywords/>
  <dc:description/>
  <cp:lastModifiedBy>Maria Fernanda Romero Aguirre</cp:lastModifiedBy>
  <cp:revision>4</cp:revision>
  <dcterms:created xsi:type="dcterms:W3CDTF">2024-07-30T20:48:00Z</dcterms:created>
  <dcterms:modified xsi:type="dcterms:W3CDTF">2024-08-01T15:49:53Z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