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825785" w:rsidR="00825785" w:rsidP="00825785" w:rsidRDefault="00701A64" w14:paraId="47D76328" w14:textId="4A813510">
      <w:pPr>
        <w:spacing w:after="240"/>
        <w:jc w:val="center"/>
        <w:rPr>
          <w:rFonts w:ascii="Arial" w:hAnsi="Arial" w:eastAsia="Arial" w:cs="Arial"/>
          <w:color w:val="000000" w:themeColor="text1"/>
          <w:sz w:val="36"/>
          <w:szCs w:val="36"/>
          <w:lang w:val="es"/>
        </w:rPr>
      </w:pPr>
      <w:r w:rsidRPr="021D7BA7" w:rsidR="00701A64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 xml:space="preserve">ANEXO 1: </w:t>
      </w:r>
      <w:r w:rsidRPr="021D7BA7" w:rsidR="00825785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>Análisis de riesgos</w:t>
      </w:r>
      <w:r w:rsidRPr="021D7BA7" w:rsidR="74A0A1E4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 xml:space="preserve"> </w:t>
      </w:r>
      <w:r w:rsidRPr="021D7BA7" w:rsidR="458B35E3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>Chaparral</w:t>
      </w:r>
    </w:p>
    <w:p w:rsidRPr="00990080" w:rsidR="00825785" w:rsidP="00701A64" w:rsidRDefault="00825785" w14:paraId="13A94703" w14:textId="52783AF8">
      <w:pPr>
        <w:jc w:val="center"/>
        <w:rPr>
          <w:rFonts w:ascii="Arial" w:hAnsi="Arial" w:eastAsia="Arial" w:cs="Arial"/>
          <w:b w:val="1"/>
          <w:bCs w:val="1"/>
          <w:lang w:val="es-CO"/>
        </w:rPr>
      </w:pPr>
      <w:r w:rsidRPr="021D7BA7" w:rsidR="00825785">
        <w:rPr>
          <w:rFonts w:ascii="Arial" w:hAnsi="Arial" w:eastAsia="Arial" w:cs="Arial"/>
          <w:b w:val="1"/>
          <w:bCs w:val="1"/>
          <w:lang w:val="es-CO"/>
        </w:rPr>
        <w:t xml:space="preserve">Amenaza por erosión en </w:t>
      </w:r>
      <w:r w:rsidRPr="021D7BA7" w:rsidR="26EACE47">
        <w:rPr>
          <w:rFonts w:ascii="Arial" w:hAnsi="Arial" w:eastAsia="Arial" w:cs="Arial"/>
          <w:b w:val="1"/>
          <w:bCs w:val="1"/>
          <w:lang w:val="es-CO"/>
        </w:rPr>
        <w:t>Chaparra</w:t>
      </w:r>
      <w:r w:rsidRPr="021D7BA7" w:rsidR="267FFEE8">
        <w:rPr>
          <w:rFonts w:ascii="Arial" w:hAnsi="Arial" w:eastAsia="Arial" w:cs="Arial"/>
          <w:b w:val="1"/>
          <w:bCs w:val="1"/>
          <w:lang w:val="es-CO"/>
        </w:rPr>
        <w:t>l</w:t>
      </w:r>
      <w:r w:rsidRPr="021D7BA7" w:rsidR="1EDD2A90">
        <w:rPr>
          <w:rFonts w:ascii="Arial" w:hAnsi="Arial" w:eastAsia="Arial" w:cs="Arial"/>
          <w:b w:val="1"/>
          <w:bCs w:val="1"/>
          <w:lang w:val="es-CO"/>
        </w:rPr>
        <w:t xml:space="preserve"> </w:t>
      </w:r>
      <w:r w:rsidRPr="021D7BA7" w:rsidR="1EDD2A90">
        <w:rPr>
          <w:rFonts w:ascii="Arial" w:hAnsi="Arial" w:eastAsia="Arial" w:cs="Arial"/>
          <w:b w:val="1"/>
          <w:bCs w:val="1"/>
          <w:lang w:val="es-CO"/>
        </w:rPr>
        <w:t>(</w:t>
      </w:r>
      <w:r w:rsidRPr="021D7BA7" w:rsidR="2E011587">
        <w:rPr>
          <w:rFonts w:ascii="Arial" w:hAnsi="Arial" w:eastAsia="Arial" w:cs="Arial"/>
          <w:b w:val="1"/>
          <w:bCs w:val="1"/>
          <w:lang w:val="es-CO"/>
        </w:rPr>
        <w:t>Tolima)</w:t>
      </w:r>
    </w:p>
    <w:p w:rsidRPr="00990080" w:rsidR="00825785" w:rsidP="46FB6E44" w:rsidRDefault="423D6936" w14:paraId="2BA313A1" w14:textId="72AB6E56">
      <w:pPr>
        <w:pStyle w:val="Normal"/>
        <w:jc w:val="center"/>
      </w:pPr>
      <w:r w:rsidR="1FC2CBE2">
        <w:drawing>
          <wp:inline wp14:editId="6D2BF933" wp14:anchorId="7B078203">
            <wp:extent cx="6229350" cy="4399478"/>
            <wp:effectExtent l="0" t="0" r="0" b="0"/>
            <wp:docPr id="9637190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7984c1908640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39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1D7BA7" w:rsidP="021D7BA7" w:rsidRDefault="021D7BA7" w14:paraId="53EACD1E" w14:textId="2C5AB0A3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7FC96DE3" w14:textId="19AE8DB5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611CA9AD" w14:textId="7CC94921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1DA567B0" w14:textId="66432658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51DE0BAF" w14:textId="452FAC31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5740CB3B" w14:textId="3BA5CA75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234C0413" w14:textId="2E8C122D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6E7F9D31" w14:textId="57AD18CD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7ED6AC7C" w14:textId="666FC7DA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56F8D37B" w14:textId="2C17967F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1E64A0B1" w14:textId="3E0DDE64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Pr="00990080" w:rsidR="00825785" w:rsidP="46FB6E44" w:rsidRDefault="423D6936" w14:paraId="264F33DF" w14:textId="6ACE0ADB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  <w:r w:rsidRPr="021D7BA7" w:rsidR="65A3EF84">
        <w:rPr>
          <w:rFonts w:ascii="Arial" w:hAnsi="Arial" w:eastAsia="Arial" w:cs="Arial"/>
          <w:b w:val="1"/>
          <w:bCs w:val="1"/>
          <w:lang w:val="es-CO"/>
        </w:rPr>
        <w:t xml:space="preserve">Amenaza por remoción </w:t>
      </w:r>
      <w:r w:rsidRPr="021D7BA7" w:rsidR="65A3EF84">
        <w:rPr>
          <w:rFonts w:ascii="Arial" w:hAnsi="Arial" w:eastAsia="Arial" w:cs="Arial"/>
          <w:b w:val="1"/>
          <w:bCs w:val="1"/>
          <w:lang w:val="es-CO"/>
        </w:rPr>
        <w:t>en</w:t>
      </w:r>
      <w:r w:rsidRPr="021D7BA7" w:rsidR="65A3EF84">
        <w:rPr>
          <w:rFonts w:ascii="Arial" w:hAnsi="Arial" w:eastAsia="Arial" w:cs="Arial"/>
          <w:b w:val="1"/>
          <w:bCs w:val="1"/>
          <w:lang w:val="es-CO"/>
        </w:rPr>
        <w:t xml:space="preserve"> </w:t>
      </w:r>
      <w:r w:rsidRPr="021D7BA7" w:rsidR="32725CEC">
        <w:rPr>
          <w:rFonts w:ascii="Arial" w:hAnsi="Arial" w:eastAsia="Arial" w:cs="Arial"/>
          <w:b w:val="1"/>
          <w:bCs w:val="1"/>
          <w:lang w:val="es-CO"/>
        </w:rPr>
        <w:t>Chaparral (Tolima)</w:t>
      </w:r>
    </w:p>
    <w:p w:rsidRPr="00990080" w:rsidR="00825785" w:rsidP="46FB6E44" w:rsidRDefault="423D6936" w14:paraId="312D904E" w14:textId="6C1979F6">
      <w:pPr>
        <w:pStyle w:val="Normal"/>
        <w:jc w:val="center"/>
      </w:pPr>
      <w:r w:rsidR="27497329">
        <w:drawing>
          <wp:inline wp14:editId="3E4979DB" wp14:anchorId="608DD554">
            <wp:extent cx="5583504" cy="3943350"/>
            <wp:effectExtent l="0" t="0" r="0" b="0"/>
            <wp:docPr id="16505854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77dcfe4c0f4f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04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0F" w:rsidRDefault="006F0A0F" w14:paraId="5DAB6C7B" w14:textId="77777777"/>
    <w:sectPr w:rsidR="006F0A0F">
      <w:headerReference w:type="default" r:id="rId1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080" w:rsidP="00990080" w:rsidRDefault="00990080" w14:paraId="5C917B13" w14:textId="77777777">
      <w:pPr>
        <w:spacing w:after="0" w:line="240" w:lineRule="auto"/>
      </w:pPr>
      <w:r>
        <w:separator/>
      </w:r>
    </w:p>
  </w:endnote>
  <w:endnote w:type="continuationSeparator" w:id="0">
    <w:p w:rsidR="00990080" w:rsidP="00990080" w:rsidRDefault="00990080" w14:paraId="46C8C9E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080" w:rsidP="00990080" w:rsidRDefault="00990080" w14:paraId="768BF742" w14:textId="77777777">
      <w:pPr>
        <w:spacing w:after="0" w:line="240" w:lineRule="auto"/>
      </w:pPr>
      <w:r>
        <w:separator/>
      </w:r>
    </w:p>
  </w:footnote>
  <w:footnote w:type="continuationSeparator" w:id="0">
    <w:p w:rsidR="00990080" w:rsidP="00990080" w:rsidRDefault="00990080" w14:paraId="0C934D2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990080" w:rsidRDefault="00990080" w14:paraId="2D7FE18B" w14:textId="520B374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35480BA" wp14:editId="047B3FBF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785"/>
    <w:rsid w:val="006F0A0F"/>
    <w:rsid w:val="00701A64"/>
    <w:rsid w:val="00825785"/>
    <w:rsid w:val="00990080"/>
    <w:rsid w:val="021D7BA7"/>
    <w:rsid w:val="02ACB997"/>
    <w:rsid w:val="14359E88"/>
    <w:rsid w:val="16843BD9"/>
    <w:rsid w:val="173B49ED"/>
    <w:rsid w:val="1EDD2A90"/>
    <w:rsid w:val="1FC2CBE2"/>
    <w:rsid w:val="267FFEE8"/>
    <w:rsid w:val="26BF934E"/>
    <w:rsid w:val="26EACE47"/>
    <w:rsid w:val="27497329"/>
    <w:rsid w:val="2B1725B2"/>
    <w:rsid w:val="2E011587"/>
    <w:rsid w:val="2F2A5D29"/>
    <w:rsid w:val="302BEBAF"/>
    <w:rsid w:val="32725CEC"/>
    <w:rsid w:val="3596A24A"/>
    <w:rsid w:val="37F70F05"/>
    <w:rsid w:val="3AC58D6F"/>
    <w:rsid w:val="3DC57C0E"/>
    <w:rsid w:val="40E2F02D"/>
    <w:rsid w:val="423D6936"/>
    <w:rsid w:val="458B35E3"/>
    <w:rsid w:val="46FB6E44"/>
    <w:rsid w:val="4D2E4665"/>
    <w:rsid w:val="54182422"/>
    <w:rsid w:val="56FC7514"/>
    <w:rsid w:val="5A9DDA88"/>
    <w:rsid w:val="65A3EF84"/>
    <w:rsid w:val="6EC7C994"/>
    <w:rsid w:val="6F1A888B"/>
    <w:rsid w:val="74A0A1E4"/>
    <w:rsid w:val="7B6C0E11"/>
    <w:rsid w:val="7F98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14186"/>
  <w15:chartTrackingRefBased/>
  <w15:docId w15:val="{35E2EC40-1068-4AC5-A228-EDEA081F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25785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90080"/>
  </w:style>
  <w:style w:type="paragraph" w:styleId="Piedepgina">
    <w:name w:val="footer"/>
    <w:basedOn w:val="Normal"/>
    <w:link w:val="Piedepgina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9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6.jpg" Id="R0d7984c1908640d7" /><Relationship Type="http://schemas.openxmlformats.org/officeDocument/2006/relationships/image" Target="/media/image7.jpg" Id="R0377dcfe4c0f4f6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2024-10-13T15:35:53+00:00</FechayHora>
  </documentManagement>
</p:properties>
</file>

<file path=customXml/itemProps1.xml><?xml version="1.0" encoding="utf-8"?>
<ds:datastoreItem xmlns:ds="http://schemas.openxmlformats.org/officeDocument/2006/customXml" ds:itemID="{A589F5A8-46CA-483E-999B-2BC4A7532F7B}"/>
</file>

<file path=customXml/itemProps2.xml><?xml version="1.0" encoding="utf-8"?>
<ds:datastoreItem xmlns:ds="http://schemas.openxmlformats.org/officeDocument/2006/customXml" ds:itemID="{C8393A80-8E58-4541-AEBF-F67495592F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1142E3-48EF-472D-8B12-2097FEA0FB7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Maria Fernanda Romero Aguirre</cp:lastModifiedBy>
  <cp:revision>8</cp:revision>
  <dcterms:created xsi:type="dcterms:W3CDTF">2023-11-15T14:26:00Z</dcterms:created>
  <dcterms:modified xsi:type="dcterms:W3CDTF">2023-11-24T03:10:33Z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