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90506" w14:textId="7FC2F926" w:rsidR="00AF3AC1" w:rsidRDefault="00A56E00" w:rsidP="00A56E00">
      <w:pPr>
        <w:jc w:val="center"/>
      </w:pPr>
      <w:r w:rsidRPr="00A56E00">
        <w:rPr>
          <w:b/>
        </w:rPr>
        <w:t>ANEXO 3.</w:t>
      </w:r>
      <w:r>
        <w:t xml:space="preserve"> </w:t>
      </w:r>
      <w:r w:rsidRPr="007F519F">
        <w:rPr>
          <w:bCs/>
        </w:rPr>
        <w:t>Descripción de UFH para el municipio de Pradera (Valle del Cauca).</w:t>
      </w:r>
    </w:p>
    <w:p w14:paraId="03A4CDE8" w14:textId="77777777" w:rsidR="00A56E00" w:rsidRDefault="00A56E00" w:rsidP="798909FC"/>
    <w:tbl>
      <w:tblPr>
        <w:tblW w:w="9009" w:type="dxa"/>
        <w:tblBorders>
          <w:top w:val="single" w:sz="6" w:space="0" w:color="D0CECE" w:themeColor="background2" w:themeShade="E6"/>
          <w:left w:val="single" w:sz="6" w:space="0" w:color="D0CECE" w:themeColor="background2" w:themeShade="E6"/>
          <w:bottom w:val="single" w:sz="6" w:space="0" w:color="D0CECE" w:themeColor="background2" w:themeShade="E6"/>
          <w:right w:val="single" w:sz="6" w:space="0" w:color="D0CECE" w:themeColor="background2" w:themeShade="E6"/>
          <w:insideH w:val="single" w:sz="6" w:space="0" w:color="D0CECE" w:themeColor="background2" w:themeShade="E6"/>
          <w:insideV w:val="single" w:sz="6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044"/>
        <w:gridCol w:w="1573"/>
        <w:gridCol w:w="2367"/>
        <w:gridCol w:w="1323"/>
        <w:gridCol w:w="853"/>
        <w:gridCol w:w="1305"/>
      </w:tblGrid>
      <w:tr w:rsidR="00A56E00" w:rsidRPr="007F519F" w14:paraId="6451B224" w14:textId="77777777" w:rsidTr="00A56E00">
        <w:trPr>
          <w:trHeight w:val="675"/>
          <w:tblHeader/>
        </w:trPr>
        <w:tc>
          <w:tcPr>
            <w:tcW w:w="544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6776241E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b/>
                <w:bCs/>
                <w:color w:val="FFFFFF" w:themeColor="background1"/>
                <w:sz w:val="20"/>
                <w:szCs w:val="20"/>
              </w:rPr>
              <w:t>ID</w:t>
            </w:r>
          </w:p>
        </w:tc>
        <w:tc>
          <w:tcPr>
            <w:tcW w:w="1044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3A548039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Unidad Tipo</w:t>
            </w:r>
          </w:p>
        </w:tc>
        <w:tc>
          <w:tcPr>
            <w:tcW w:w="1573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56C7D5B6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UFH</w:t>
            </w:r>
          </w:p>
        </w:tc>
        <w:tc>
          <w:tcPr>
            <w:tcW w:w="2367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4B5E7A23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b/>
                <w:bCs/>
                <w:color w:val="FFFFFF" w:themeColor="background1"/>
                <w:sz w:val="20"/>
                <w:szCs w:val="20"/>
              </w:rPr>
              <w:t>Descripción o reseña</w:t>
            </w:r>
          </w:p>
        </w:tc>
        <w:tc>
          <w:tcPr>
            <w:tcW w:w="1323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02807473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No. De polígonos</w:t>
            </w:r>
          </w:p>
        </w:tc>
        <w:tc>
          <w:tcPr>
            <w:tcW w:w="853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15000A31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Área (ha)</w:t>
            </w:r>
          </w:p>
        </w:tc>
        <w:tc>
          <w:tcPr>
            <w:tcW w:w="1305" w:type="dxa"/>
            <w:shd w:val="clear" w:color="auto" w:fill="00B050"/>
            <w:tcMar>
              <w:left w:w="60" w:type="dxa"/>
              <w:right w:w="60" w:type="dxa"/>
            </w:tcMar>
            <w:vAlign w:val="center"/>
          </w:tcPr>
          <w:p w14:paraId="3D93A5F0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b/>
                <w:bCs/>
                <w:color w:val="FFFFFF" w:themeColor="background1"/>
                <w:sz w:val="20"/>
                <w:szCs w:val="20"/>
              </w:rPr>
              <w:t>Porcentaje (%)</w:t>
            </w:r>
          </w:p>
        </w:tc>
      </w:tr>
      <w:tr w:rsidR="00A56E00" w:rsidRPr="007F519F" w14:paraId="21AF458F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2D2BF3A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shd w:val="clear" w:color="auto" w:fill="00A9E6"/>
            <w:tcMar>
              <w:left w:w="60" w:type="dxa"/>
              <w:right w:w="60" w:type="dxa"/>
            </w:tcMar>
            <w:vAlign w:val="center"/>
          </w:tcPr>
          <w:p w14:paraId="0A2E5E8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2FEE12C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03Qa-73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5B522D2F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abanicos aluviales recientes y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Glacís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, de relieve ligeramente inclinado con pendientes entre el 1- 3%. Los suelos se han originado a partir de depósitos clásticos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>, y arenas, limos y arcillas aluviales; se caracterizan por texturas de finas a medias; bien drenados, de muy superficiales a moderadamente profundos. Fertilidad química baja a media.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7A9C515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59E88A2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7F519F">
              <w:rPr>
                <w:color w:val="000000" w:themeColor="text1"/>
                <w:sz w:val="20"/>
                <w:szCs w:val="20"/>
              </w:rPr>
              <w:t>1104,05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490A0D5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3,09%</w:t>
            </w:r>
          </w:p>
        </w:tc>
      </w:tr>
      <w:tr w:rsidR="00A56E00" w:rsidRPr="007F519F" w14:paraId="6D8355D1" w14:textId="77777777" w:rsidTr="00A56E00">
        <w:trPr>
          <w:trHeight w:val="199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5C0C4F3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4" w:type="dxa"/>
            <w:shd w:val="clear" w:color="auto" w:fill="00A9E6"/>
            <w:tcMar>
              <w:left w:w="60" w:type="dxa"/>
              <w:right w:w="60" w:type="dxa"/>
            </w:tcMar>
            <w:vAlign w:val="center"/>
          </w:tcPr>
          <w:p w14:paraId="5F471F9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694737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03Qb-73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81EAD97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lomas, de relieve ligeramente inclinado con pendientes entre el 3 - 7%.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con cobertura parcial de cenizas volcánicas; se caracterizan por texturas medias; bien drenados, moderadamente profundos. Fertilidad química media 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5BF6626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16290BF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274,69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3FBDC03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0,77%</w:t>
            </w:r>
          </w:p>
        </w:tc>
      </w:tr>
      <w:tr w:rsidR="00A56E00" w:rsidRPr="007F519F" w14:paraId="5F8EE449" w14:textId="77777777" w:rsidTr="00A56E00">
        <w:trPr>
          <w:trHeight w:val="648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280255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44" w:type="dxa"/>
            <w:shd w:val="clear" w:color="auto" w:fill="00A9E6"/>
            <w:tcMar>
              <w:left w:w="60" w:type="dxa"/>
              <w:right w:w="60" w:type="dxa"/>
            </w:tcMar>
            <w:vAlign w:val="center"/>
          </w:tcPr>
          <w:p w14:paraId="6925628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5A41D2C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03Qc-73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A3FC7D4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lomas, de relieve ondulado con pendientes entre el 7 y 12%.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con cobertura parcial de cenizas volcánicas; se caracterizan por texturas medias; bien drenados,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moderadamente profundos. Fertilidad química media 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6BE1D7F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5226472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2183FD0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0,19%</w:t>
            </w:r>
          </w:p>
        </w:tc>
      </w:tr>
      <w:tr w:rsidR="00A56E00" w:rsidRPr="007F519F" w14:paraId="0A2652A8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7D8B03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4" w:type="dxa"/>
            <w:shd w:val="clear" w:color="auto" w:fill="00A9E6"/>
            <w:tcMar>
              <w:left w:w="60" w:type="dxa"/>
              <w:right w:w="60" w:type="dxa"/>
            </w:tcMar>
            <w:vAlign w:val="center"/>
          </w:tcPr>
          <w:p w14:paraId="1EEC225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63ED411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03Ra-73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1FE6C3A8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abanicos aluviales recientes y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Glacís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, de relieve ligeramente inclinado con pendientes entre el 1 y 3%. Los suelos se han originado a partir de depósitos clásticos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>, y arenas, limos y arcillas aluviales; se caracterizan por texturas medias a finas; bien drenados, de muy superficiales a moderadamente profundos. Fertilidad química media 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72ECD5A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02CC53EA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657,92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73BBE3F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1,84%</w:t>
            </w:r>
          </w:p>
        </w:tc>
      </w:tr>
      <w:tr w:rsidR="00A56E00" w:rsidRPr="007F519F" w14:paraId="69061CFF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7B3DB73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44" w:type="dxa"/>
            <w:shd w:val="clear" w:color="auto" w:fill="00A9E6"/>
            <w:tcMar>
              <w:left w:w="60" w:type="dxa"/>
              <w:right w:w="60" w:type="dxa"/>
            </w:tcMar>
            <w:vAlign w:val="center"/>
          </w:tcPr>
          <w:p w14:paraId="09ABB8E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1BE1B85C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03Wa-73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D6A629C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cálido seco, localizadas en abanicos aluviales recientes y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Glacís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, de relieve ligeramente inclinado con pendientes entre el 1 y 3%. Los suelos se han originado a partir de depósitos clásticos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>, y arenas, limos y arcillas aluviales; se caracterizan por texturas medias a finas; bien drenados, de muy superficiales a moderadamente profundos. Fertilidad química baja a media.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3555D59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38EEB57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1279,34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38B3E93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3,59%</w:t>
            </w:r>
          </w:p>
        </w:tc>
      </w:tr>
      <w:tr w:rsidR="00A56E00" w:rsidRPr="007F519F" w14:paraId="4637BCF7" w14:textId="77777777" w:rsidTr="00A56E00">
        <w:trPr>
          <w:trHeight w:val="121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2A9349D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44" w:type="dxa"/>
            <w:shd w:val="clear" w:color="auto" w:fill="266600"/>
            <w:tcMar>
              <w:left w:w="60" w:type="dxa"/>
              <w:right w:w="60" w:type="dxa"/>
            </w:tcMar>
            <w:vAlign w:val="center"/>
          </w:tcPr>
          <w:p w14:paraId="6F838EF8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2510BB3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05Lcp-61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0DEA7E27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frío húmedo, localizadas en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Glacís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coluvial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, de relieve ondulado con pendientes entre el 7 y 12%.  Presentan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pedregosidad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superficial. Los suelos se han originado a partir de depósitos clásticos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gravigénicos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; se caracterizan por texturas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 xml:space="preserve">medias a gruesas; bien drenados, moderadamente profundos. Fertilidad química alta. 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77F663D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4261793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29,54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3072FBE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0,08%</w:t>
            </w:r>
          </w:p>
        </w:tc>
      </w:tr>
      <w:tr w:rsidR="00A56E00" w:rsidRPr="007F519F" w14:paraId="0C912324" w14:textId="77777777" w:rsidTr="00A56E00">
        <w:trPr>
          <w:trHeight w:val="174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35931F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44" w:type="dxa"/>
            <w:shd w:val="clear" w:color="auto" w:fill="266600"/>
            <w:tcMar>
              <w:left w:w="60" w:type="dxa"/>
              <w:right w:w="60" w:type="dxa"/>
            </w:tcMar>
            <w:vAlign w:val="center"/>
          </w:tcPr>
          <w:p w14:paraId="6FDE8939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7434E4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05Qcp-61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7C1E323C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Glacís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coluvial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, de relieve ondulado con pendientes entre el 7 y 12%. Presentan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pedregosidad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superficial. Los suelos se han originado a partir de depósitos clásticos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gravigénicos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; se caracterizan por texturas medias a gruesas; bien drenados, moderadamente profundos. Fertilidad química alta. 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2D7A161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3FAE589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276,08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1E89190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0,77%</w:t>
            </w:r>
          </w:p>
        </w:tc>
      </w:tr>
      <w:tr w:rsidR="00A56E00" w:rsidRPr="007F519F" w14:paraId="1DBFF087" w14:textId="77777777" w:rsidTr="00A56E00">
        <w:trPr>
          <w:trHeight w:val="199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36FDE58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44" w:type="dxa"/>
            <w:shd w:val="clear" w:color="auto" w:fill="266600"/>
            <w:tcMar>
              <w:left w:w="60" w:type="dxa"/>
              <w:right w:w="60" w:type="dxa"/>
            </w:tcMar>
            <w:vAlign w:val="center"/>
          </w:tcPr>
          <w:p w14:paraId="455A865E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3CE18B5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05Qd-61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3AB04C9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lomas, de relieve moderadamente quebrado con pendientes entre el 12 y 25%.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con cobertura parcial de cenizas volcánicas; se caracterizan por texturas medias; bien drenados, moderadamente profundos. Fertilidad química media 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2E362B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84FF70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58,39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1EC59A5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0,16%</w:t>
            </w:r>
          </w:p>
        </w:tc>
      </w:tr>
      <w:tr w:rsidR="00A56E00" w:rsidRPr="007F519F" w14:paraId="454E8042" w14:textId="77777777" w:rsidTr="00A56E00">
        <w:trPr>
          <w:trHeight w:val="1356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77B1F7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44" w:type="dxa"/>
            <w:shd w:val="clear" w:color="auto" w:fill="266600"/>
            <w:tcMar>
              <w:left w:w="60" w:type="dxa"/>
              <w:right w:w="60" w:type="dxa"/>
            </w:tcMar>
            <w:vAlign w:val="center"/>
          </w:tcPr>
          <w:p w14:paraId="7974044E" w14:textId="77777777" w:rsidR="00A56E00" w:rsidRPr="007F519F" w:rsidRDefault="00A56E00" w:rsidP="00A77E30">
            <w:pPr>
              <w:spacing w:after="0"/>
              <w:jc w:val="center"/>
              <w:rPr>
                <w:color w:val="FFFFFF" w:themeColor="background1"/>
                <w:sz w:val="20"/>
                <w:szCs w:val="20"/>
              </w:rPr>
            </w:pPr>
            <w:r w:rsidRPr="007F519F">
              <w:rPr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2D614E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05Qds1-61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19EBCEFC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lomas, de relieve moderadamente quebrado con pendientes entre el 12 y 25%. Presentan moderada susceptibilidad a la pérdida de suelo.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con cobertura parcial de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cenizas volcánicas; se caracterizan por texturas medias; bien drenados, moderadamente profundos. Fertilidad química media y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06706BE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1E7FB9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85,97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BAADF8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0,24%</w:t>
            </w:r>
          </w:p>
        </w:tc>
      </w:tr>
      <w:tr w:rsidR="00A56E00" w:rsidRPr="007F519F" w14:paraId="3CC40C27" w14:textId="77777777" w:rsidTr="00A56E00">
        <w:trPr>
          <w:trHeight w:val="57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F9B369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308B590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6CE2AD9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06Ad-55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F2B64F5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extremadamente frío húmedo, muy húmedo, pluvial;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subnival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nival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; localizadas en cumbres andinas, de relieve moderadamente quebrado con pendientes entre el 12 y 25%.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sobre esquistos; se caracterizan por texturas medias a gruesas; bien drenados, moderadamente profundos.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ECCEDD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6CCF4A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41,98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1FD1555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0,12%</w:t>
            </w:r>
          </w:p>
        </w:tc>
      </w:tr>
      <w:tr w:rsidR="00A56E00" w:rsidRPr="007F519F" w14:paraId="7FD29824" w14:textId="77777777" w:rsidTr="00A56E00">
        <w:trPr>
          <w:trHeight w:val="199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4812FF5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1BD9CDC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0DB6F3E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06Hd-55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EB6A9E6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muy frío húmedo, localizadas en cumbres andinas, de relieve moderadamente quebrado con pendientes entre el 12 y 25%.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sobre esquistos; se caracterizan por texturas medias a gruesas; bien drenados, moderadamente profundos.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00A0A80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E5A2B3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91,32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437E82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0,26%</w:t>
            </w:r>
          </w:p>
        </w:tc>
      </w:tr>
      <w:tr w:rsidR="00A56E00" w:rsidRPr="007F519F" w14:paraId="0F3AD5DA" w14:textId="77777777" w:rsidTr="00A56E00">
        <w:trPr>
          <w:trHeight w:val="1073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4D238F6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6841DCE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1C46C6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06Qa-55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77E6C47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abanicos mixtos, de relieve ligeramente inclinado con pendientes entre el 1 y 3%. Los suelos se caracterizan por texturas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medias y finas;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380CAB9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5920C5B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77,17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94D8D8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0,22%</w:t>
            </w:r>
          </w:p>
        </w:tc>
      </w:tr>
      <w:tr w:rsidR="00A56E00" w:rsidRPr="007F519F" w14:paraId="08496770" w14:textId="77777777" w:rsidTr="00A56E00">
        <w:trPr>
          <w:trHeight w:val="148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5F2AB7F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04DFE87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1CE66C2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06Qb-55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ED11513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abanicos mixtos, de relieve ligeramente inclinado con pendientes entre el 3 y 7%. Los suelos se caracterizan por texturas medias y finas;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622571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E74CBE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2657,73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1BE302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7,45%</w:t>
            </w:r>
          </w:p>
        </w:tc>
      </w:tr>
      <w:tr w:rsidR="00A56E00" w:rsidRPr="007F519F" w14:paraId="3D62B91D" w14:textId="77777777" w:rsidTr="00A56E00">
        <w:trPr>
          <w:trHeight w:val="174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311FA6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63C0C6B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5935CC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06Qbip-55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15A2A89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vallecitos, de relieve ligeramente inclinado con pendientes entre el 3 y 7%. Los suelos se han originado a partir de aluviones heterogéneos; se caracterizan por texturas medias a gruesas; drenaje moderado, moderadamente profundo. Presentan inundaciones largas.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6B1E9C1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1057F64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313,59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198FD17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0,88%</w:t>
            </w:r>
          </w:p>
        </w:tc>
      </w:tr>
      <w:tr w:rsidR="00A56E00" w:rsidRPr="007F519F" w14:paraId="4276221F" w14:textId="77777777" w:rsidTr="00A56E00">
        <w:trPr>
          <w:trHeight w:val="199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F6457F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178E7A3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FF261C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06Qcp-55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09DB6B5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lomas, de relieve ondulado con pendientes entre el 7 y 12%. Presentan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pedregosidad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superficial.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hidrogénicos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con cobertura parcial de cenizas volcánicas; se caracterizan por texturas medias; bien drenados, moderadamente profundos. Fertilidad química alta y media.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5D77060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3A30522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920,34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6ACC80C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2,58%</w:t>
            </w:r>
          </w:p>
        </w:tc>
      </w:tr>
      <w:tr w:rsidR="00A56E00" w:rsidRPr="007F519F" w14:paraId="124089EE" w14:textId="77777777" w:rsidTr="00A56E00">
        <w:trPr>
          <w:trHeight w:val="148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4907DD9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44" w:type="dxa"/>
            <w:shd w:val="clear" w:color="auto" w:fill="38D400"/>
            <w:tcMar>
              <w:left w:w="60" w:type="dxa"/>
              <w:right w:w="60" w:type="dxa"/>
            </w:tcMar>
            <w:vAlign w:val="center"/>
          </w:tcPr>
          <w:p w14:paraId="4DCD045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D2D05BA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06Rb-55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53419546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seco, localizadas en abanicos mixtos, de relieve ligeramente inclinado con pendientes entre el 3 y 7%. Los suelos se caracterizan por texturas medias y finas;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16087D1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5EB2B87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966,17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095B650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2,71%</w:t>
            </w:r>
          </w:p>
        </w:tc>
      </w:tr>
      <w:tr w:rsidR="00A56E00" w:rsidRPr="007F519F" w14:paraId="1D7B58A2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50F819A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58FCB2E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167E0D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07Le2s1-49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92A9125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frío húmedo, localizadas en filas y vigas, de relieve fuertemente quebrado con pendientes entre el 25 y 50%.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consolidades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y rocas metamórficas; se caracterizan por texturas finas;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310F12E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A5424CC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193,3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79145E8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0,54%</w:t>
            </w:r>
          </w:p>
        </w:tc>
      </w:tr>
      <w:tr w:rsidR="00A56E00" w:rsidRPr="007F519F" w14:paraId="10DBDA4C" w14:textId="77777777" w:rsidTr="00A56E00">
        <w:trPr>
          <w:trHeight w:val="124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2003EE6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51DED8E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6D34528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07Qa-49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0B4E4CB3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Abanicos aluviales recientes, de relieve ligeramente inclinado con pendientes entre el 1- 3%. Los suelos se caracterizan por texturas medias;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55E1321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3B4B65A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2458,63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686EA6A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6,89%</w:t>
            </w:r>
          </w:p>
        </w:tc>
      </w:tr>
      <w:tr w:rsidR="00A56E00" w:rsidRPr="007F519F" w14:paraId="642464FC" w14:textId="77777777" w:rsidTr="00A56E00">
        <w:trPr>
          <w:trHeight w:val="148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5D525DC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3BE3FEF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34B956F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07Qai-49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54A50FE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vallecitos, de relieve ligeramente inclinado con pendientes entre el 1- 3%. Los suelos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se caracterizan por texturas medias a gruesas; bien drenados, moderadamente profundos. Presentan inundaciones largas.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F12058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0169E88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258,66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70B360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0,72%</w:t>
            </w:r>
          </w:p>
        </w:tc>
      </w:tr>
      <w:tr w:rsidR="00A56E00" w:rsidRPr="007F519F" w14:paraId="1918F201" w14:textId="77777777" w:rsidTr="00A56E00">
        <w:trPr>
          <w:trHeight w:val="249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34316EC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1FD353D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094465D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07Qe2s1-49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003401F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filas y vigas, de relieve fuertemente quebrado con pendientes entre el 25 y 50%.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y rocas metamórficas, y rocas ígneas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máficas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>; se caracterizan por texturas finas; bien drenados, moderadamente profundos. Fertilidad química media 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37BFB16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500511C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377,26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6D88184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1,06%</w:t>
            </w:r>
          </w:p>
        </w:tc>
      </w:tr>
      <w:tr w:rsidR="00A56E00" w:rsidRPr="007F519F" w14:paraId="722F8BF8" w14:textId="77777777" w:rsidTr="00A56E00">
        <w:trPr>
          <w:trHeight w:val="124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D08D47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06CC041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5BC4DF6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07Ra-49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ABB93D1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Abanicos aluviales recientes, de relieve ligeramente inclinado con pendientes entre el 1- 3%. Los suelos se caracterizan por texturas medias;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7922762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3A1B2C4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1808,91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3F7E7A8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5,07%</w:t>
            </w:r>
          </w:p>
        </w:tc>
      </w:tr>
      <w:tr w:rsidR="00A56E00" w:rsidRPr="007F519F" w14:paraId="75F03EA2" w14:textId="77777777" w:rsidTr="00A56E00">
        <w:trPr>
          <w:trHeight w:val="647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25199DC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62C5EE4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5E52C24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07Rai-49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7F314C0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vallecitos, de relieve ligeramente inclinado con pendientes entre el 1- 3%. Los suelos se caracterizan por texturas medias a gruesas; bien drenados, moderadamente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profundos. Presentan inundaciones largas.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336FDB2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6536182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26,54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6748FBC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0,07%</w:t>
            </w:r>
          </w:p>
        </w:tc>
      </w:tr>
      <w:tr w:rsidR="00A56E00" w:rsidRPr="007F519F" w14:paraId="1FABD8A3" w14:textId="77777777" w:rsidTr="00A56E00">
        <w:trPr>
          <w:trHeight w:val="124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1C9FCD4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44" w:type="dxa"/>
            <w:shd w:val="clear" w:color="auto" w:fill="AAFF00"/>
            <w:tcMar>
              <w:left w:w="60" w:type="dxa"/>
              <w:right w:w="60" w:type="dxa"/>
            </w:tcMar>
            <w:vAlign w:val="center"/>
          </w:tcPr>
          <w:p w14:paraId="3993038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57FAE04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07Wa-49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E7AF143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cálido seco, localizadas en Abanicos aluviales recientes, de relieve ligeramente inclinado con pendientes entre el 1- 3%. Los suelos se caracterizan por texturas medias;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5D867FA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0BDB8A6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1087,11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005A34E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3,05%</w:t>
            </w:r>
          </w:p>
        </w:tc>
      </w:tr>
      <w:tr w:rsidR="00A56E00" w:rsidRPr="007F519F" w14:paraId="6FD644C1" w14:textId="77777777" w:rsidTr="00A56E00">
        <w:trPr>
          <w:trHeight w:val="174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1EA2957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44" w:type="dxa"/>
            <w:shd w:val="clear" w:color="auto" w:fill="FFF29C"/>
            <w:tcMar>
              <w:left w:w="60" w:type="dxa"/>
              <w:right w:w="60" w:type="dxa"/>
            </w:tcMar>
            <w:vAlign w:val="center"/>
          </w:tcPr>
          <w:p w14:paraId="5E4D03E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B9C3AB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08He-44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3857158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muy frío húmedo, localizadas en cumbres andinas, de relieve fuertemente quebrado con pendientes entre el 25 y 50%.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sobre esquistos; se caracterizan por texturas medias a gruesas; bien drenados, moderadamente profundos.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715A284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AC796B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404,25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45EEA90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1,13%</w:t>
            </w:r>
          </w:p>
        </w:tc>
      </w:tr>
      <w:tr w:rsidR="00A56E00" w:rsidRPr="007F519F" w14:paraId="6A4C5BD2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A18A59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44" w:type="dxa"/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6E944C1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A390DB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09Hf2s1-38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09CEFD45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muy frío húmedo, localizadas en filas y vigas, de relieve fuertemente escarpado con pendientes entre el 50 y 75%.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y rocas metamórficas; se caracterizan por texturas finas;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64D6FBD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688FED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309,96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70A44DD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0,87%</w:t>
            </w:r>
          </w:p>
        </w:tc>
      </w:tr>
      <w:tr w:rsidR="00A56E00" w:rsidRPr="007F519F" w14:paraId="5F2E56A7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E6B723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44" w:type="dxa"/>
            <w:shd w:val="clear" w:color="auto" w:fill="FFFF00"/>
            <w:tcMar>
              <w:left w:w="60" w:type="dxa"/>
              <w:right w:w="60" w:type="dxa"/>
            </w:tcMar>
            <w:vAlign w:val="center"/>
          </w:tcPr>
          <w:p w14:paraId="4B09632C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22E7BD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09Lf2s1-38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0C52577B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frío húmedo, localizadas en filas y vigas, de relieve fuertemente escarpado con pendientes entre el 50 y 75%.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y rocas metamórficas; se caracterizan por texturas finas;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DF2B1C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729AB33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1086,77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33DA77A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3,04%</w:t>
            </w:r>
          </w:p>
        </w:tc>
      </w:tr>
      <w:tr w:rsidR="00A56E00" w:rsidRPr="007F519F" w14:paraId="6D1842D9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FBF3BF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366BE01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638009F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10Hf2s1-30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20B83D4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muy frío húmedo, localizadas en filas y vigas, de relieve fuertemente escarpado con pendientes entre el 50 y 75%.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y/sobre rocas metamórficas; se caracterizan por texturas de finas a gruesas; bien drenados, moderadamente profundos. Fertilidad química media 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ECD24D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F0B619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2160,49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62AB9FA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6,05%</w:t>
            </w:r>
          </w:p>
        </w:tc>
      </w:tr>
      <w:tr w:rsidR="00A56E00" w:rsidRPr="007F519F" w14:paraId="29DFA230" w14:textId="77777777" w:rsidTr="00A56E00">
        <w:trPr>
          <w:trHeight w:val="249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56C96ABA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081050F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4FFD79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10Lf2s1-30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15FDD7D4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frío húmedo, localizadas en filas y vigas, de relieve fuertemente escarpado con pendientes entre el 50 y 75%.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no consolidados sobre rocas metamórficas, y rocas ígneas; se caracterizan por texturas finas a gruesas; bien drenados, de moderadamente profundos a profundos. Fertilidad química media 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64DA71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C11389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5250,39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2BB3C02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14,71%</w:t>
            </w:r>
          </w:p>
        </w:tc>
      </w:tr>
      <w:tr w:rsidR="00A56E00" w:rsidRPr="007F519F" w14:paraId="5DCA57AF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35DD53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41CA822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10EF780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10LfL-30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4DDC2298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frío húmedo, localizadas en crestas, de relieve fuertemente escarpado con pendientes entre el 50 y 75%. Los suelos se han originado a partir de depósitos discontinuos de cenizas volcánicas sobre rocas sedimentarias; se caracterizan por texturas medias a gruesas; bien drenados, de moderadamente profundos a profundos. Afectados por alta saturación de aluminio (&gt; 60 %).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112805B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476F6DC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76,88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18D27B2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0,22%</w:t>
            </w:r>
          </w:p>
        </w:tc>
      </w:tr>
      <w:tr w:rsidR="00A56E00" w:rsidRPr="007F519F" w14:paraId="062084FB" w14:textId="77777777" w:rsidTr="00A56E00">
        <w:trPr>
          <w:trHeight w:val="148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3692C55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37A9829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D0452A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10Qai-30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9E351B8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plano de inundación, de relieve ligeramente inclinado con pendientes entre el 1- 3%. Presentan inundaciones muy largas. Los suelos se caracterizan por texturas finas; drenaje pobre, moderadamente profundos.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10C2C84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1B8AFE4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48,97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3E48B3A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0,14%</w:t>
            </w:r>
          </w:p>
        </w:tc>
      </w:tr>
      <w:tr w:rsidR="00A56E00" w:rsidRPr="007F519F" w14:paraId="2113A50A" w14:textId="77777777" w:rsidTr="00A56E00">
        <w:trPr>
          <w:trHeight w:val="249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289A41F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40E15DB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20D5568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10Qf2s1-30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364539A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templado húmedo, localizadas en filas y vigas, de relieve fuertemente escarpado con pendientes entre el 50 y 75%. Presentan erosión moderada y susceptibilidad a la pérdida de suelo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sobre rocas metamórficas, y rocas ígneas; se caracterizan por texturas finas a gruesas; bien drenados, de moderadamente profundos a profundos. Fertilidad química media y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2AE8126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41638D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3592,53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038F0731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10,07%</w:t>
            </w:r>
          </w:p>
        </w:tc>
      </w:tr>
      <w:tr w:rsidR="00A56E00" w:rsidRPr="007F519F" w14:paraId="17C501AF" w14:textId="77777777" w:rsidTr="00A56E00">
        <w:trPr>
          <w:trHeight w:val="174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09AF39F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2250721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03355AF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10Qf3s2-30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0EE4B5B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filas y vigas, de relieve fuertemente escarpado con pendientes entre el 50 y 75%. Presentan erosión severa y susceptibilidad a la pérdida de suelo moderada. Los suelos se caracterizan por texturas finas; bien drenados, superficiales.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0CDB54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EB15A9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2084,49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64EDF460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5,84%</w:t>
            </w:r>
          </w:p>
        </w:tc>
      </w:tr>
      <w:tr w:rsidR="00A56E00" w:rsidRPr="007F519F" w14:paraId="6F26B976" w14:textId="77777777" w:rsidTr="00A56E00">
        <w:trPr>
          <w:trHeight w:val="148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7BDE653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44" w:type="dxa"/>
            <w:shd w:val="clear" w:color="auto" w:fill="FF8C3C"/>
            <w:tcMar>
              <w:left w:w="60" w:type="dxa"/>
              <w:right w:w="60" w:type="dxa"/>
            </w:tcMar>
            <w:vAlign w:val="center"/>
          </w:tcPr>
          <w:p w14:paraId="1DDF177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1293707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10Rai-30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D4E6F54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templado húmedo, localizadas en plano de inundación, de relieve ligeramente inclinado con pendientes entre el 1 y 3%. Los suelos se caracterizan por texturas finas; drenaje pobre, moderadamente profundo. Presentan inundaciones muy largas.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0511CB27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16AB3E4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281,04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428122F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0,79%</w:t>
            </w:r>
          </w:p>
        </w:tc>
      </w:tr>
      <w:tr w:rsidR="00A56E00" w:rsidRPr="007F519F" w14:paraId="3CB6C999" w14:textId="77777777" w:rsidTr="00A56E00">
        <w:trPr>
          <w:trHeight w:val="199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3BA5E75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66A9D29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1C00FC1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11Af-23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6CD2F2C3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extremadamente frío húmedo, muy húmedo, pluvial;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subnival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nival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; localizadas en filas y vigas, de relieve fuertemente escarpado con pendientes entre el 50 y 75%. Los suelos se han originado a partir de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sobre andesitas y esquistos; se caracterizan por texturas medias; bien drenados, muy superficiales.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73B813D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77DDA8EB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89,22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0DA637C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0,25%</w:t>
            </w:r>
          </w:p>
        </w:tc>
      </w:tr>
      <w:tr w:rsidR="00A56E00" w:rsidRPr="007F519F" w14:paraId="3CF9CC03" w14:textId="77777777" w:rsidTr="00A56E00">
        <w:trPr>
          <w:trHeight w:val="249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4B60D98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5D86264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E772C8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11AfL-23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CF46D32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extremadamente frío húmedo, muy húmedo, pluvial;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subnival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y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nival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>; localizadas en crestas, de relieve fuertemente escarpado con pendientes entre el 50 y 75%. Los suelos se han originado a partir de depósitos discontinuos de cenizas volcánicas sobre rocas sedimentarias; se caracterizan por texturas medias y gruesas; bien drenados, moderadamente profundos. Afectados por alta saturación de aluminio (&gt; 60 %).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080DE08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176B217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82,27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03F083B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0,23%</w:t>
            </w:r>
          </w:p>
        </w:tc>
      </w:tr>
      <w:tr w:rsidR="00A56E00" w:rsidRPr="007F519F" w14:paraId="6BE13396" w14:textId="77777777" w:rsidTr="00A56E00">
        <w:trPr>
          <w:trHeight w:val="174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5614625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670D4F8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04B03F5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11Hf-23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787BA667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muy frío húmedo, localizadas en filas y vigas, de relieve fuertemente escarpado con pendientes entre el 50 y 75%. Los suelos se han originado a partir de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sobre andesitas y esquistos; se caracterizan por texturas medias; bien drenados, muy superficiales.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3AABB28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67ECE1A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0,28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059979C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0,00%</w:t>
            </w:r>
          </w:p>
        </w:tc>
      </w:tr>
      <w:tr w:rsidR="00A56E00" w:rsidRPr="007F519F" w14:paraId="272F6E89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3984E419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3A2F6E6C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48ABE8D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11HfL-23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060F93FD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muy frío húmedo, localizadas en crestas, de relieve fuertemente escarpado con pendientes entre el 50 y 75%. Los suelos se han originado a partir de depósitos discontinuos de cenizas volcánicas sobre rocas sedimentarias; se caracterizan por texturas medias a gruesas; bien drenados, moderadamente profundos. Afectados por alta saturación de aluminio (&gt; 60 %).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1EAD0044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6DF002B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851,92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2BA6559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2,39%</w:t>
            </w:r>
          </w:p>
        </w:tc>
      </w:tr>
      <w:tr w:rsidR="00A56E00" w:rsidRPr="007F519F" w14:paraId="34CB8202" w14:textId="77777777" w:rsidTr="00A56E00">
        <w:trPr>
          <w:trHeight w:val="2490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61B032F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3FA02C96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EDB3DD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11HfLs1-23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3BDF9E7F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Tierras de clima muy frío húmedo, localizadas en crestas, de relieve fuertemente escarpado con pendientes entre el 50 y 75%. Presentan susceptibilidad a la pérdida de suelos moderada. Los suelos se han originado a partir de depósitos discontinuos de cenizas volcánicas sobre rocas sedimentarias; se caracterizan por texturas medias y gruesas; bien drenados, moderadamente profundos. Afectados por alta saturación de aluminio (&gt; 60 %). Fertilidad química baja.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0CD035B2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2AA8B30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93,9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24E9B4D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0,26%</w:t>
            </w:r>
          </w:p>
        </w:tc>
      </w:tr>
      <w:tr w:rsidR="00A56E00" w:rsidRPr="007F519F" w14:paraId="0677CD4B" w14:textId="77777777" w:rsidTr="00A56E00">
        <w:trPr>
          <w:trHeight w:val="1073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7E4761C3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137E6A48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3C00A1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11Lf-23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951296B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frío húmedo, localizadas en filas y vigas, de relieve fuertemente escarpado con pendientes entre el 50 y 75%.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y rocas ígneas; se caracterizan </w:t>
            </w: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por texturas finas y gruesas;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29AEC5EA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30EB65E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873,44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51B0CB6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2,45%</w:t>
            </w:r>
          </w:p>
        </w:tc>
      </w:tr>
      <w:tr w:rsidR="00A56E00" w:rsidRPr="007F519F" w14:paraId="47C85A9D" w14:textId="77777777" w:rsidTr="00A56E00">
        <w:trPr>
          <w:trHeight w:val="2235"/>
        </w:trPr>
        <w:tc>
          <w:tcPr>
            <w:tcW w:w="544" w:type="dxa"/>
            <w:tcMar>
              <w:left w:w="60" w:type="dxa"/>
              <w:right w:w="60" w:type="dxa"/>
            </w:tcMar>
            <w:vAlign w:val="center"/>
          </w:tcPr>
          <w:p w14:paraId="3D0B636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44" w:type="dxa"/>
            <w:shd w:val="clear" w:color="auto" w:fill="FF4F7F"/>
            <w:tcMar>
              <w:left w:w="60" w:type="dxa"/>
              <w:right w:w="60" w:type="dxa"/>
            </w:tcMar>
            <w:vAlign w:val="center"/>
          </w:tcPr>
          <w:p w14:paraId="78F23ABD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73" w:type="dxa"/>
            <w:tcMar>
              <w:left w:w="60" w:type="dxa"/>
              <w:right w:w="60" w:type="dxa"/>
            </w:tcMar>
            <w:vAlign w:val="center"/>
          </w:tcPr>
          <w:p w14:paraId="7FC4654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11Lfs1-23 </w:t>
            </w:r>
          </w:p>
        </w:tc>
        <w:tc>
          <w:tcPr>
            <w:tcW w:w="2367" w:type="dxa"/>
            <w:tcMar>
              <w:left w:w="60" w:type="dxa"/>
              <w:right w:w="60" w:type="dxa"/>
            </w:tcMar>
            <w:vAlign w:val="center"/>
          </w:tcPr>
          <w:p w14:paraId="2C6F8342" w14:textId="77777777" w:rsidR="00A56E00" w:rsidRPr="007F519F" w:rsidRDefault="00A56E00" w:rsidP="00A77E3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 xml:space="preserve">Tierras de clima frío húmedo, localizadas en filas y vigas, de relieve fuertemente escarpado con pendientes entre el 50 y 75%. Presentan susceptibilidad a la pérdida de suelos moderada. Los suelos se han originado a partir de depósitos </w:t>
            </w:r>
            <w:proofErr w:type="spellStart"/>
            <w:r w:rsidRPr="007F519F">
              <w:rPr>
                <w:color w:val="000000" w:themeColor="text1"/>
                <w:sz w:val="20"/>
                <w:szCs w:val="20"/>
              </w:rPr>
              <w:t>piroclásticos</w:t>
            </w:r>
            <w:proofErr w:type="spellEnd"/>
            <w:r w:rsidRPr="007F519F">
              <w:rPr>
                <w:color w:val="000000" w:themeColor="text1"/>
                <w:sz w:val="20"/>
                <w:szCs w:val="20"/>
              </w:rPr>
              <w:t xml:space="preserve"> no consolidados y rocas ígneas; se caracterizan por texturas finas y gruesas; bien drenados, moderadamente profundos. Fertilidad química alta.</w:t>
            </w:r>
          </w:p>
        </w:tc>
        <w:tc>
          <w:tcPr>
            <w:tcW w:w="1323" w:type="dxa"/>
            <w:tcMar>
              <w:left w:w="60" w:type="dxa"/>
              <w:right w:w="60" w:type="dxa"/>
            </w:tcMar>
            <w:vAlign w:val="center"/>
          </w:tcPr>
          <w:p w14:paraId="4D0B42AF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left w:w="60" w:type="dxa"/>
              <w:right w:w="60" w:type="dxa"/>
            </w:tcMar>
            <w:vAlign w:val="center"/>
          </w:tcPr>
          <w:p w14:paraId="440A06E5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274,15</w:t>
            </w:r>
          </w:p>
        </w:tc>
        <w:tc>
          <w:tcPr>
            <w:tcW w:w="1305" w:type="dxa"/>
            <w:tcMar>
              <w:left w:w="60" w:type="dxa"/>
              <w:right w:w="60" w:type="dxa"/>
            </w:tcMar>
            <w:vAlign w:val="center"/>
          </w:tcPr>
          <w:p w14:paraId="4FB7586E" w14:textId="77777777" w:rsidR="00A56E00" w:rsidRPr="007F519F" w:rsidRDefault="00A56E00" w:rsidP="00A77E30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7F519F">
              <w:rPr>
                <w:color w:val="000000" w:themeColor="text1"/>
                <w:sz w:val="20"/>
                <w:szCs w:val="20"/>
              </w:rPr>
              <w:t>0,77%</w:t>
            </w:r>
          </w:p>
        </w:tc>
      </w:tr>
    </w:tbl>
    <w:p w14:paraId="02BEA96B" w14:textId="77777777" w:rsidR="00A56E00" w:rsidRDefault="00A56E00" w:rsidP="798909FC"/>
    <w:sectPr w:rsidR="00A56E0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8429E" w14:textId="77777777" w:rsidR="0013285C" w:rsidRDefault="0013285C" w:rsidP="0032781D">
      <w:pPr>
        <w:spacing w:after="0"/>
      </w:pPr>
      <w:r>
        <w:separator/>
      </w:r>
    </w:p>
  </w:endnote>
  <w:endnote w:type="continuationSeparator" w:id="0">
    <w:p w14:paraId="18436E32" w14:textId="77777777" w:rsidR="0013285C" w:rsidRDefault="0013285C" w:rsidP="00327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54489" w14:textId="77777777" w:rsidR="0013285C" w:rsidRDefault="0013285C" w:rsidP="0032781D">
      <w:pPr>
        <w:spacing w:after="0"/>
      </w:pPr>
      <w:r>
        <w:separator/>
      </w:r>
    </w:p>
  </w:footnote>
  <w:footnote w:type="continuationSeparator" w:id="0">
    <w:p w14:paraId="62E01265" w14:textId="77777777" w:rsidR="0013285C" w:rsidRDefault="0013285C" w:rsidP="00327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CA4E" w14:textId="38BDE24C" w:rsidR="0032781D" w:rsidRPr="00E14B66" w:rsidRDefault="00A56E00">
    <w:pPr>
      <w:pStyle w:val="Encabezado"/>
      <w:rPr>
        <w:b/>
        <w:bCs/>
      </w:rPr>
    </w:pPr>
    <w:r>
      <w:rPr>
        <w:noProof/>
        <w:lang w:val="es-MX" w:eastAsia="es-MX"/>
        <w14:ligatures w14:val="standardContextual"/>
      </w:rPr>
      <w:drawing>
        <wp:inline distT="0" distB="0" distL="0" distR="0" wp14:anchorId="0D35DE48" wp14:editId="0329CD24">
          <wp:extent cx="5612130" cy="67056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781D" w:rsidRPr="00E14B66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1D"/>
    <w:rsid w:val="00016FAB"/>
    <w:rsid w:val="00017D94"/>
    <w:rsid w:val="001250B8"/>
    <w:rsid w:val="0013285C"/>
    <w:rsid w:val="001703A0"/>
    <w:rsid w:val="0018303B"/>
    <w:rsid w:val="001C369F"/>
    <w:rsid w:val="001F2E08"/>
    <w:rsid w:val="0025611E"/>
    <w:rsid w:val="002671CD"/>
    <w:rsid w:val="002811A3"/>
    <w:rsid w:val="00292D7C"/>
    <w:rsid w:val="002D19D0"/>
    <w:rsid w:val="003137BF"/>
    <w:rsid w:val="0032781D"/>
    <w:rsid w:val="00403712"/>
    <w:rsid w:val="004039B6"/>
    <w:rsid w:val="0046155E"/>
    <w:rsid w:val="004E307C"/>
    <w:rsid w:val="004F315B"/>
    <w:rsid w:val="004F62BE"/>
    <w:rsid w:val="0053469D"/>
    <w:rsid w:val="005D278B"/>
    <w:rsid w:val="005D336F"/>
    <w:rsid w:val="00616F20"/>
    <w:rsid w:val="00722B23"/>
    <w:rsid w:val="007F519F"/>
    <w:rsid w:val="008273D1"/>
    <w:rsid w:val="0089500D"/>
    <w:rsid w:val="009078AC"/>
    <w:rsid w:val="009958BE"/>
    <w:rsid w:val="009B6210"/>
    <w:rsid w:val="009F4946"/>
    <w:rsid w:val="00A33734"/>
    <w:rsid w:val="00A56E00"/>
    <w:rsid w:val="00B8129C"/>
    <w:rsid w:val="00BA4A2A"/>
    <w:rsid w:val="00BB2C2D"/>
    <w:rsid w:val="00C24E93"/>
    <w:rsid w:val="00C37915"/>
    <w:rsid w:val="00C44400"/>
    <w:rsid w:val="00C62914"/>
    <w:rsid w:val="00C9200F"/>
    <w:rsid w:val="00D05D02"/>
    <w:rsid w:val="00D40011"/>
    <w:rsid w:val="00DB64D3"/>
    <w:rsid w:val="00DD6FEF"/>
    <w:rsid w:val="00DE64C0"/>
    <w:rsid w:val="00E14B66"/>
    <w:rsid w:val="00E57C6B"/>
    <w:rsid w:val="00EB6AA4"/>
    <w:rsid w:val="00F06833"/>
    <w:rsid w:val="00FB25C5"/>
    <w:rsid w:val="00FB2C81"/>
    <w:rsid w:val="00FC57B2"/>
    <w:rsid w:val="00FD1656"/>
    <w:rsid w:val="00FF60C0"/>
    <w:rsid w:val="0536A489"/>
    <w:rsid w:val="798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99C3"/>
  <w15:chartTrackingRefBased/>
  <w15:docId w15:val="{F406154C-3820-4E57-B51E-33503D64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1D"/>
    <w:pPr>
      <w:spacing w:after="200" w:line="240" w:lineRule="auto"/>
      <w:jc w:val="both"/>
    </w:pPr>
    <w:rPr>
      <w:rFonts w:ascii="Arial" w:eastAsia="Arial" w:hAnsi="Arial" w:cs="Arial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81D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2781D"/>
    <w:rPr>
      <w:rFonts w:ascii="Arial" w:eastAsia="Arial" w:hAnsi="Arial" w:cs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81D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81D"/>
    <w:rPr>
      <w:rFonts w:ascii="Arial" w:eastAsia="Arial" w:hAnsi="Arial" w:cs="Arial"/>
      <w:kern w:val="0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7" ma:contentTypeDescription="Crear nuevo documento." ma:contentTypeScope="" ma:versionID="0d08a7f4536166868a33e800c2edfcd4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4e8f015c8ab1b2c38d5e63ec51b9816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2024-10-13T16:26:30+00:00</FechayHora>
  </documentManagement>
</p:properties>
</file>

<file path=customXml/itemProps1.xml><?xml version="1.0" encoding="utf-8"?>
<ds:datastoreItem xmlns:ds="http://schemas.openxmlformats.org/officeDocument/2006/customXml" ds:itemID="{2585BDE9-12D9-4985-81F0-B7BE7AFB97B5}"/>
</file>

<file path=customXml/itemProps2.xml><?xml version="1.0" encoding="utf-8"?>
<ds:datastoreItem xmlns:ds="http://schemas.openxmlformats.org/officeDocument/2006/customXml" ds:itemID="{911455D2-C93B-4E6F-904B-08FD18F4C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0C830-98A3-4E80-8412-1907F7A12D84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2396</Words>
  <Characters>13183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 Forero Perdomo</dc:creator>
  <cp:keywords/>
  <dc:description/>
  <cp:lastModifiedBy>Natalia Clavijo Sanchez</cp:lastModifiedBy>
  <cp:revision>3</cp:revision>
  <dcterms:created xsi:type="dcterms:W3CDTF">2023-08-08T20:55:00Z</dcterms:created>
  <dcterms:modified xsi:type="dcterms:W3CDTF">2023-08-08T21:55:00Z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